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594B24" w:rsidRPr="00594B24">
        <w:rPr>
          <w:rFonts w:ascii="Arial" w:hAnsi="Arial" w:cs="Arial"/>
          <w:b/>
          <w:bCs/>
          <w:i/>
          <w:lang w:val="pl-PL"/>
        </w:rPr>
        <w:t>Przebudowa drogi na ulicy Wesołej w Żarnowie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p w:rsidR="00DF2E2C" w:rsidRDefault="00DF2E2C" w:rsidP="00185467">
      <w:pPr>
        <w:suppressAutoHyphens w:val="0"/>
        <w:spacing w:after="0"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:rsidR="00DF2E2C" w:rsidRDefault="00DF2E2C" w:rsidP="00185467">
      <w:pPr>
        <w:suppressAutoHyphens w:val="0"/>
        <w:spacing w:after="0" w:line="360" w:lineRule="auto"/>
        <w:ind w:left="5664" w:firstLine="708"/>
        <w:jc w:val="both"/>
        <w:rPr>
          <w:rFonts w:ascii="Arial" w:eastAsiaTheme="minorHAnsi" w:hAnsi="Arial" w:cs="Arial"/>
          <w:i/>
          <w:sz w:val="16"/>
          <w:szCs w:val="16"/>
          <w:lang w:eastAsia="en-US"/>
        </w:rPr>
      </w:pPr>
    </w:p>
    <w:p w:rsidR="00DF2E2C" w:rsidRPr="00D61952" w:rsidRDefault="00DF2E2C" w:rsidP="00DF2E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x-none"/>
        </w:rPr>
      </w:pPr>
      <w:bookmarkStart w:id="0" w:name="_GoBack"/>
      <w:bookmarkEnd w:id="0"/>
      <w:r w:rsidRPr="00D61952">
        <w:rPr>
          <w:rFonts w:ascii="Arial" w:hAnsi="Arial" w:cs="Arial"/>
          <w:b/>
          <w:sz w:val="20"/>
          <w:szCs w:val="20"/>
          <w:u w:val="single"/>
        </w:rPr>
        <w:t xml:space="preserve">UWAGA: </w:t>
      </w:r>
    </w:p>
    <w:p w:rsidR="00DF2E2C" w:rsidRPr="00D61952" w:rsidRDefault="00DF2E2C" w:rsidP="00DF2E2C">
      <w:pPr>
        <w:pStyle w:val="Akapitzlist"/>
        <w:numPr>
          <w:ilvl w:val="0"/>
          <w:numId w:val="3"/>
        </w:numPr>
        <w:tabs>
          <w:tab w:val="left" w:pos="284"/>
        </w:tabs>
        <w:autoSpaceDE w:val="0"/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</w:rPr>
        <w:t>Ocena w ramach kryterium będzie odbywać się w oparciu o niniejszy dokument.</w:t>
      </w:r>
    </w:p>
    <w:p w:rsidR="00DF2E2C" w:rsidRPr="00D61952" w:rsidRDefault="00DF2E2C" w:rsidP="00DF2E2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t>Wykaz „Informacje dot. doświadczenia Kierownika budowy” do oceny w kryterium „Doświadczenie Kierownika budowy” składa się wraz z ofertą.</w:t>
      </w:r>
    </w:p>
    <w:p w:rsidR="00DF2E2C" w:rsidRPr="00D61952" w:rsidRDefault="00DF2E2C" w:rsidP="00DF2E2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t xml:space="preserve">Wykaz do oceny w kryterium „Doświadczenie Kierownika budowy” nie należy do rodzaju dokumentów, o których mowa w art. 25 ust. 1 ustawy, a tym samym nie stosuje art. 26 ust. 3. </w:t>
      </w:r>
    </w:p>
    <w:p w:rsidR="00DF2E2C" w:rsidRPr="00D61952" w:rsidRDefault="00DF2E2C" w:rsidP="00DF2E2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b/>
          <w:sz w:val="20"/>
          <w:szCs w:val="20"/>
          <w:lang w:val="x-none"/>
        </w:rPr>
      </w:pPr>
      <w:r w:rsidRPr="00D61952">
        <w:rPr>
          <w:rFonts w:ascii="Arial" w:hAnsi="Arial" w:cs="Arial"/>
          <w:b/>
          <w:sz w:val="20"/>
          <w:szCs w:val="20"/>
          <w:lang w:val="x-none"/>
        </w:rPr>
        <w:lastRenderedPageBreak/>
        <w:t>W sytuacji:</w:t>
      </w:r>
    </w:p>
    <w:p w:rsidR="00DF2E2C" w:rsidRPr="00D61952" w:rsidRDefault="00DF2E2C" w:rsidP="00DF2E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złożenia wykazu,</w:t>
      </w:r>
    </w:p>
    <w:p w:rsidR="00DF2E2C" w:rsidRPr="00D61952" w:rsidRDefault="00DF2E2C" w:rsidP="00DF2E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wskazania żadnego zadania spełniającego wymagania,</w:t>
      </w:r>
    </w:p>
    <w:p w:rsidR="00DF2E2C" w:rsidRPr="00D61952" w:rsidRDefault="00DF2E2C" w:rsidP="00DF2E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</w:r>
      <w:r w:rsidRPr="00D61952">
        <w:rPr>
          <w:rFonts w:ascii="Arial" w:hAnsi="Arial" w:cs="Arial"/>
          <w:b/>
          <w:sz w:val="20"/>
          <w:szCs w:val="20"/>
        </w:rPr>
        <w:tab/>
        <w:t>- nie wskazania imienia i nazwiska osoby,</w:t>
      </w:r>
    </w:p>
    <w:p w:rsidR="00DF2E2C" w:rsidRPr="00D61952" w:rsidRDefault="00DF2E2C" w:rsidP="00DF2E2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61952">
        <w:rPr>
          <w:rFonts w:ascii="Arial" w:hAnsi="Arial" w:cs="Arial"/>
          <w:b/>
          <w:sz w:val="20"/>
          <w:szCs w:val="20"/>
        </w:rPr>
        <w:tab/>
        <w:t>oferta wykonawcy w ramach kryterium oceny ofert „Doświadczenie Kierownika budowy” otrzyma 0 pkt.</w:t>
      </w:r>
    </w:p>
    <w:p w:rsidR="00DF2E2C" w:rsidRPr="001368AD" w:rsidRDefault="00DF2E2C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</w:p>
    <w:sectPr w:rsidR="00DF2E2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47" w:rsidRPr="00895963" w:rsidRDefault="00BB2D47" w:rsidP="00BB2D4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895963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BB2D47" w:rsidRPr="00895963" w:rsidRDefault="00BB2D47" w:rsidP="00BB2D4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895963">
      <w:rPr>
        <w:rFonts w:ascii="Arial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BB2D47" w:rsidRPr="00895963" w:rsidRDefault="00BB2D47" w:rsidP="00BB2D47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FAF66BB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" w:hAnsi="Arial" w:cs="Arial" w:hint="default"/>
        <w:b/>
        <w:sz w:val="20"/>
        <w:szCs w:val="24"/>
      </w:r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594B24"/>
    <w:rsid w:val="005E64C9"/>
    <w:rsid w:val="008B72BC"/>
    <w:rsid w:val="008F5F3F"/>
    <w:rsid w:val="00A934FC"/>
    <w:rsid w:val="00B3792B"/>
    <w:rsid w:val="00BB2D47"/>
    <w:rsid w:val="00DB5D44"/>
    <w:rsid w:val="00DF2E2C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F2E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F2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11</cp:revision>
  <dcterms:created xsi:type="dcterms:W3CDTF">2017-03-17T07:19:00Z</dcterms:created>
  <dcterms:modified xsi:type="dcterms:W3CDTF">2017-05-16T09:35:00Z</dcterms:modified>
</cp:coreProperties>
</file>